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05" w:rsidRPr="00AC3699" w:rsidRDefault="00865405" w:rsidP="00865405">
      <w:pP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</w:pPr>
      <w:r w:rsidRPr="00AC3699"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 xml:space="preserve">Tips om 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>u</w:t>
      </w:r>
      <w:r w:rsidRPr="00AC3699"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 xml:space="preserve"> 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 xml:space="preserve">verder </w:t>
      </w:r>
      <w:r w:rsidRPr="00AC3699"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>te beschermen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 xml:space="preserve"> tegen het Coronavirus</w:t>
      </w:r>
      <w:r w:rsidRPr="00AC3699"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>?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ab/>
      </w:r>
      <w: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ab/>
        <w:t>17-05-2021 – 13 uur</w:t>
      </w:r>
    </w:p>
    <w:p w:rsidR="00865405" w:rsidRPr="00C233BD" w:rsidRDefault="00865405" w:rsidP="00865405">
      <w:pPr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</w:pPr>
      <w:bookmarkStart w:id="0" w:name="_GoBack"/>
      <w:bookmarkEnd w:id="0"/>
    </w:p>
    <w:p w:rsidR="00865405" w:rsidRPr="00C233BD" w:rsidRDefault="00865405" w:rsidP="00865405">
      <w:pPr>
        <w:pStyle w:val="Lijstalinea"/>
        <w:numPr>
          <w:ilvl w:val="0"/>
          <w:numId w:val="1"/>
        </w:num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Was regelmatig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uw</w:t>
      </w: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 handen met water en zeep (meermaals per dag).</w:t>
      </w:r>
    </w:p>
    <w:p w:rsidR="00865405" w:rsidRPr="00C233BD" w:rsidRDefault="00865405" w:rsidP="00865405">
      <w:pPr>
        <w:pStyle w:val="Lijstalinea"/>
        <w:numPr>
          <w:ilvl w:val="0"/>
          <w:numId w:val="1"/>
        </w:num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>Vermijd het om iemand de hand te schudden bij het begroeten en geef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elkaar geen zoenen of knuffels.</w:t>
      </w:r>
    </w:p>
    <w:p w:rsidR="00865405" w:rsidRPr="00C233BD" w:rsidRDefault="00865405" w:rsidP="00865405">
      <w:pPr>
        <w:pStyle w:val="Lijstalinea"/>
        <w:numPr>
          <w:ilvl w:val="0"/>
          <w:numId w:val="1"/>
        </w:num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Vermijd zoveel mogelijk het aanraken van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uw</w:t>
      </w: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 gezicht.</w:t>
      </w:r>
    </w:p>
    <w:p w:rsidR="00865405" w:rsidRPr="00C233BD" w:rsidRDefault="00865405" w:rsidP="00865405">
      <w:pPr>
        <w:pStyle w:val="Lijstalinea"/>
        <w:numPr>
          <w:ilvl w:val="0"/>
          <w:numId w:val="1"/>
        </w:num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Ontsmet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uw</w:t>
      </w: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 handen voor én na elk contact met iemand anders.</w:t>
      </w:r>
    </w:p>
    <w:p w:rsidR="00865405" w:rsidRPr="00C233BD" w:rsidRDefault="00865405" w:rsidP="00865405">
      <w:pPr>
        <w:pStyle w:val="Lijstalinea"/>
        <w:numPr>
          <w:ilvl w:val="0"/>
          <w:numId w:val="1"/>
        </w:num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>Kom in alle gevallen niet te dicht bij een andere persoon (anderhalve meter is aangewezen).</w:t>
      </w:r>
    </w:p>
    <w:p w:rsidR="00865405" w:rsidRPr="00C233BD" w:rsidRDefault="00865405" w:rsidP="00865405">
      <w:pPr>
        <w:pStyle w:val="Lijstalinea"/>
        <w:numPr>
          <w:ilvl w:val="0"/>
          <w:numId w:val="1"/>
        </w:num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Blijf thuis als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u</w:t>
      </w: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 ziek bent.</w:t>
      </w:r>
    </w:p>
    <w:p w:rsidR="00865405" w:rsidRPr="00C233BD" w:rsidRDefault="00865405" w:rsidP="00865405">
      <w:pPr>
        <w:pStyle w:val="Lijstalinea"/>
        <w:numPr>
          <w:ilvl w:val="0"/>
          <w:numId w:val="1"/>
        </w:num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Hoest of nies in een zakdoek of in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uw</w:t>
      </w: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 elleboog. </w:t>
      </w:r>
    </w:p>
    <w:p w:rsidR="00865405" w:rsidRPr="00C233BD" w:rsidRDefault="00865405" w:rsidP="00865405">
      <w:pPr>
        <w:pStyle w:val="Lijstalinea"/>
        <w:numPr>
          <w:ilvl w:val="0"/>
          <w:numId w:val="1"/>
        </w:num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Gooi papieren zakdoekjes na gebruik onmiddellijk weg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in een afsluitbare vuilnisbak </w:t>
      </w: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en ontsmet nadien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uw</w:t>
      </w: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 handen.</w:t>
      </w:r>
    </w:p>
    <w:p w:rsidR="00865405" w:rsidRPr="00C233BD" w:rsidRDefault="00865405" w:rsidP="00865405">
      <w:pPr>
        <w:pStyle w:val="Lijstalinea"/>
        <w:numPr>
          <w:ilvl w:val="0"/>
          <w:numId w:val="1"/>
        </w:num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Wanneer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u</w:t>
      </w: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 last hebt van symptomen van het virus (koorts, hoest en ademhalingsmoeilijkheden) neem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t u</w:t>
      </w: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 in de eerste plaats telefonisch contact op met de huisarts.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</w:t>
      </w: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Ga - als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u</w:t>
      </w: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 xml:space="preserve"> vermoedt dat je besmet bent met het Coronavirus - niet naar de wachtzaal van de huisarts of naar de spoedgevallen.</w:t>
      </w:r>
    </w:p>
    <w:p w:rsidR="00865405" w:rsidRDefault="00865405" w:rsidP="00865405">
      <w:pPr>
        <w:shd w:val="clear" w:color="auto" w:fill="FFFFFF"/>
        <w:spacing w:after="180"/>
        <w:rPr>
          <w:rFonts w:eastAsia="Times New Roman" w:cs="Times New Roman"/>
          <w:color w:val="auto"/>
          <w:sz w:val="24"/>
          <w:szCs w:val="24"/>
          <w:lang w:eastAsia="nl-BE"/>
        </w:rPr>
      </w:pPr>
    </w:p>
    <w:p w:rsidR="00865405" w:rsidRPr="00C233BD" w:rsidRDefault="00865405" w:rsidP="00865405">
      <w:pPr>
        <w:shd w:val="clear" w:color="auto" w:fill="FFFFFF"/>
        <w:spacing w:after="180"/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C233BD">
        <w:rPr>
          <w:rFonts w:eastAsia="Times New Roman" w:cs="Times New Roman"/>
          <w:color w:val="auto"/>
          <w:sz w:val="24"/>
          <w:szCs w:val="24"/>
          <w:lang w:eastAsia="nl-BE"/>
        </w:rPr>
        <w:t>Voor meer informatie en vragen over het Coronavirus kan u de website van de overheid raadplegen:</w:t>
      </w:r>
      <w:hyperlink r:id="rId8" w:history="1">
        <w:r w:rsidRPr="000D404D">
          <w:rPr>
            <w:rStyle w:val="Hyperlink"/>
            <w:rFonts w:eastAsia="Times New Roman" w:cs="Times New Roman"/>
            <w:sz w:val="24"/>
            <w:szCs w:val="24"/>
            <w:lang w:eastAsia="nl-BE"/>
          </w:rPr>
          <w:t> www.info-coronavirus.be</w:t>
        </w:r>
      </w:hyperlink>
    </w:p>
    <w:p w:rsidR="00FC174F" w:rsidRPr="00865405" w:rsidRDefault="00FC174F" w:rsidP="00865405"/>
    <w:sectPr w:rsidR="00FC174F" w:rsidRPr="00865405" w:rsidSect="00F622B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62" w:rsidRDefault="00643F62" w:rsidP="0061215A">
      <w:r>
        <w:separator/>
      </w:r>
    </w:p>
  </w:endnote>
  <w:endnote w:type="continuationSeparator" w:id="0">
    <w:p w:rsidR="00643F62" w:rsidRDefault="00643F62" w:rsidP="0061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62" w:rsidRDefault="00643F62" w:rsidP="0061215A">
      <w:r>
        <w:separator/>
      </w:r>
    </w:p>
  </w:footnote>
  <w:footnote w:type="continuationSeparator" w:id="0">
    <w:p w:rsidR="00643F62" w:rsidRDefault="00643F62" w:rsidP="0061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2A7"/>
    <w:multiLevelType w:val="hybridMultilevel"/>
    <w:tmpl w:val="0E8EB8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12F9B"/>
    <w:multiLevelType w:val="hybridMultilevel"/>
    <w:tmpl w:val="FB6263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2039"/>
    <w:multiLevelType w:val="hybridMultilevel"/>
    <w:tmpl w:val="955A4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24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14E6"/>
    <w:multiLevelType w:val="hybridMultilevel"/>
    <w:tmpl w:val="E362E5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62"/>
    <w:rsid w:val="00180A22"/>
    <w:rsid w:val="001D65E3"/>
    <w:rsid w:val="001E6AED"/>
    <w:rsid w:val="00213CC8"/>
    <w:rsid w:val="002D3C82"/>
    <w:rsid w:val="002E17F6"/>
    <w:rsid w:val="00357959"/>
    <w:rsid w:val="00411C60"/>
    <w:rsid w:val="004177A5"/>
    <w:rsid w:val="00421756"/>
    <w:rsid w:val="005B5CAE"/>
    <w:rsid w:val="0061215A"/>
    <w:rsid w:val="00643F62"/>
    <w:rsid w:val="00731891"/>
    <w:rsid w:val="007B4E05"/>
    <w:rsid w:val="00822FDE"/>
    <w:rsid w:val="00865405"/>
    <w:rsid w:val="009566D6"/>
    <w:rsid w:val="009F2E84"/>
    <w:rsid w:val="00A05299"/>
    <w:rsid w:val="00A365C6"/>
    <w:rsid w:val="00B1231F"/>
    <w:rsid w:val="00B82FD8"/>
    <w:rsid w:val="00BB32BF"/>
    <w:rsid w:val="00D0154D"/>
    <w:rsid w:val="00D47E08"/>
    <w:rsid w:val="00D95795"/>
    <w:rsid w:val="00E53CD0"/>
    <w:rsid w:val="00EF29CC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6B954C-41EC-44CB-8799-DBFEF6DB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2FD8"/>
    <w:pPr>
      <w:spacing w:after="0" w:line="240" w:lineRule="auto"/>
    </w:pPr>
    <w:rPr>
      <w:rFonts w:ascii="Lato" w:hAnsi="Lato" w:cs="Calibri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D015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1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154D"/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0154D"/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0154D"/>
    <w:pPr>
      <w:numPr>
        <w:ilvl w:val="1"/>
      </w:numPr>
    </w:pPr>
    <w:rPr>
      <w:rFonts w:eastAsiaTheme="minorEastAsia" w:cstheme="minorBidi"/>
      <w:color w:val="877E76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0154D"/>
    <w:rPr>
      <w:rFonts w:ascii="Lato" w:eastAsiaTheme="minorEastAsia" w:hAnsi="Lato"/>
      <w:color w:val="877E76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D0154D"/>
    <w:rPr>
      <w:rFonts w:ascii="Lato" w:hAnsi="Lato"/>
      <w:b/>
      <w:bCs/>
    </w:rPr>
  </w:style>
  <w:style w:type="character" w:styleId="Nadruk">
    <w:name w:val="Emphasis"/>
    <w:basedOn w:val="Standaardalinea-lettertype"/>
    <w:uiPriority w:val="20"/>
    <w:qFormat/>
    <w:rsid w:val="00D0154D"/>
    <w:rPr>
      <w:rFonts w:ascii="Lato" w:hAnsi="Lato"/>
      <w:i/>
      <w:iCs/>
    </w:rPr>
  </w:style>
  <w:style w:type="paragraph" w:styleId="Geenafstand">
    <w:name w:val="No Spacing"/>
    <w:uiPriority w:val="1"/>
    <w:qFormat/>
    <w:rsid w:val="00D0154D"/>
    <w:pPr>
      <w:spacing w:after="0" w:line="240" w:lineRule="auto"/>
    </w:pPr>
    <w:rPr>
      <w:rFonts w:ascii="Lato" w:hAnsi="Lato" w:cs="Calibri"/>
      <w:color w:val="000000"/>
    </w:rPr>
  </w:style>
  <w:style w:type="paragraph" w:styleId="Citaat">
    <w:name w:val="Quote"/>
    <w:basedOn w:val="Standaard"/>
    <w:next w:val="Standaard"/>
    <w:link w:val="CitaatChar"/>
    <w:uiPriority w:val="29"/>
    <w:qFormat/>
    <w:rsid w:val="00D0154D"/>
    <w:pPr>
      <w:spacing w:before="200"/>
      <w:ind w:left="864" w:right="864"/>
      <w:jc w:val="center"/>
    </w:pPr>
    <w:rPr>
      <w:rFonts w:ascii="Lato Light" w:hAnsi="Lato Light"/>
      <w:i/>
      <w:iCs/>
      <w:color w:val="726A63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0154D"/>
    <w:rPr>
      <w:rFonts w:ascii="Lato Light" w:hAnsi="Lato Light" w:cs="Calibri"/>
      <w:i/>
      <w:iCs/>
      <w:color w:val="726A63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0154D"/>
    <w:pPr>
      <w:pBdr>
        <w:top w:val="single" w:sz="4" w:space="10" w:color="81B0D2" w:themeColor="accent1"/>
        <w:bottom w:val="single" w:sz="4" w:space="10" w:color="81B0D2" w:themeColor="accent1"/>
      </w:pBdr>
      <w:spacing w:before="360" w:after="360"/>
      <w:ind w:left="864" w:right="864"/>
      <w:jc w:val="center"/>
    </w:pPr>
    <w:rPr>
      <w:rFonts w:ascii="Lato Light" w:hAnsi="Lato Light"/>
      <w:i/>
      <w:iCs/>
      <w:color w:val="81B0D2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0154D"/>
    <w:rPr>
      <w:rFonts w:ascii="Lato Light" w:hAnsi="Lato Light" w:cs="Calibri"/>
      <w:i/>
      <w:iCs/>
      <w:color w:val="81B0D2" w:themeColor="accent1"/>
    </w:rPr>
  </w:style>
  <w:style w:type="character" w:styleId="Subtielebenadrukking">
    <w:name w:val="Subtle Emphasis"/>
    <w:basedOn w:val="Standaardalinea-lettertype"/>
    <w:uiPriority w:val="19"/>
    <w:qFormat/>
    <w:rsid w:val="00D0154D"/>
    <w:rPr>
      <w:rFonts w:ascii="Lato" w:hAnsi="Lato"/>
      <w:i/>
      <w:iCs/>
      <w:color w:val="726A63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D0154D"/>
    <w:rPr>
      <w:rFonts w:ascii="Lato" w:hAnsi="Lato"/>
      <w:i/>
      <w:iCs/>
      <w:color w:val="81B0D2" w:themeColor="accent1"/>
    </w:rPr>
  </w:style>
  <w:style w:type="character" w:styleId="Subtieleverwijzing">
    <w:name w:val="Subtle Reference"/>
    <w:basedOn w:val="Standaardalinea-lettertype"/>
    <w:uiPriority w:val="31"/>
    <w:qFormat/>
    <w:rsid w:val="00D0154D"/>
    <w:rPr>
      <w:rFonts w:ascii="Lato" w:hAnsi="Lato"/>
      <w:smallCaps/>
      <w:color w:val="877E76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D0154D"/>
    <w:rPr>
      <w:rFonts w:ascii="Lato" w:hAnsi="Lato"/>
      <w:b/>
      <w:bCs/>
      <w:smallCaps/>
      <w:color w:val="81B0D2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D0154D"/>
    <w:rPr>
      <w:rFonts w:ascii="Lato" w:hAnsi="Lato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D015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121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215A"/>
    <w:rPr>
      <w:rFonts w:ascii="Lato" w:hAnsi="Lato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6121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15A"/>
    <w:rPr>
      <w:rFonts w:ascii="Lato" w:hAnsi="Lato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7B4E05"/>
    <w:rPr>
      <w:color w:val="0000FF"/>
      <w:u w:val="single"/>
    </w:rPr>
  </w:style>
  <w:style w:type="paragraph" w:customStyle="1" w:styleId="null">
    <w:name w:val="null"/>
    <w:basedOn w:val="Standaard"/>
    <w:rsid w:val="00D9579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  <w:lang w:eastAsia="nl-BE"/>
    </w:rPr>
  </w:style>
  <w:style w:type="character" w:customStyle="1" w:styleId="null1">
    <w:name w:val="null1"/>
    <w:basedOn w:val="Standaardalinea-lettertype"/>
    <w:rsid w:val="00D9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60;www.info-coronaviru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ei.be">
  <a:themeElements>
    <a:clrScheme name="kei.be">
      <a:dk1>
        <a:srgbClr val="3D3935"/>
      </a:dk1>
      <a:lt1>
        <a:srgbClr val="F6F6F6"/>
      </a:lt1>
      <a:dk2>
        <a:srgbClr val="407797"/>
      </a:dk2>
      <a:lt2>
        <a:srgbClr val="F6F6F6"/>
      </a:lt2>
      <a:accent1>
        <a:srgbClr val="81B0D2"/>
      </a:accent1>
      <a:accent2>
        <a:srgbClr val="72A867"/>
      </a:accent2>
      <a:accent3>
        <a:srgbClr val="3D3935"/>
      </a:accent3>
      <a:accent4>
        <a:srgbClr val="F6F6F6"/>
      </a:accent4>
      <a:accent5>
        <a:srgbClr val="407797"/>
      </a:accent5>
      <a:accent6>
        <a:srgbClr val="A5A5A5"/>
      </a:accent6>
      <a:hlink>
        <a:srgbClr val="81B0D2"/>
      </a:hlink>
      <a:folHlink>
        <a:srgbClr val="954F72"/>
      </a:folHlink>
    </a:clrScheme>
    <a:fontScheme name="kei.be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i.be" id="{9B7FBF5B-129A-47F6-8E90-62900C30B335}" vid="{7E04F83B-A152-4A48-952B-65B6B81DA6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1929-3EBF-45F1-AD6B-99B4AFF9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Konigin Elisabeth Instituut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Gunst</dc:creator>
  <cp:keywords/>
  <dc:description/>
  <cp:lastModifiedBy>Mieke Gunst</cp:lastModifiedBy>
  <cp:revision>2</cp:revision>
  <dcterms:created xsi:type="dcterms:W3CDTF">2021-05-17T12:27:00Z</dcterms:created>
  <dcterms:modified xsi:type="dcterms:W3CDTF">2021-05-17T12:27:00Z</dcterms:modified>
</cp:coreProperties>
</file>